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F8" w:rsidRPr="008206F8" w:rsidRDefault="008206F8" w:rsidP="008206F8">
      <w:pPr>
        <w:ind w:left="4820"/>
        <w:jc w:val="right"/>
        <w:rPr>
          <w:color w:val="808080"/>
          <w:u w:val="single"/>
        </w:rPr>
      </w:pPr>
    </w:p>
    <w:p w:rsidR="008206F8" w:rsidRPr="008206F8" w:rsidRDefault="008206F8" w:rsidP="008206F8">
      <w:pPr>
        <w:tabs>
          <w:tab w:val="left" w:pos="6804"/>
        </w:tabs>
        <w:jc w:val="center"/>
        <w:rPr>
          <w:b/>
          <w:sz w:val="28"/>
          <w:szCs w:val="28"/>
        </w:rPr>
      </w:pPr>
      <w:r w:rsidRPr="008206F8">
        <w:rPr>
          <w:b/>
          <w:sz w:val="28"/>
          <w:szCs w:val="28"/>
        </w:rPr>
        <w:t>План-график</w:t>
      </w:r>
    </w:p>
    <w:p w:rsidR="008206F8" w:rsidRDefault="008206F8" w:rsidP="008206F8">
      <w:pPr>
        <w:tabs>
          <w:tab w:val="left" w:pos="6804"/>
        </w:tabs>
        <w:jc w:val="center"/>
        <w:rPr>
          <w:b/>
          <w:sz w:val="28"/>
          <w:szCs w:val="28"/>
        </w:rPr>
      </w:pPr>
      <w:r w:rsidRPr="008206F8">
        <w:rPr>
          <w:b/>
          <w:sz w:val="28"/>
          <w:szCs w:val="28"/>
        </w:rPr>
        <w:t xml:space="preserve">подготовки педагогических работников для участия в региональном этапе всероссийских конкурсов профессионального мастерства в сфере образования Ханты-Мансийского автономного округа – Югры </w:t>
      </w:r>
      <w:r w:rsidRPr="008206F8">
        <w:rPr>
          <w:b/>
          <w:sz w:val="28"/>
          <w:szCs w:val="28"/>
        </w:rPr>
        <w:br/>
        <w:t>«Педагог года Югры – 2022»</w:t>
      </w:r>
    </w:p>
    <w:p w:rsidR="008206F8" w:rsidRPr="008206F8" w:rsidRDefault="008206F8" w:rsidP="008206F8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8206F8" w:rsidRPr="008206F8" w:rsidRDefault="008206F8" w:rsidP="008206F8">
      <w:pPr>
        <w:tabs>
          <w:tab w:val="left" w:pos="6804"/>
        </w:tabs>
        <w:jc w:val="both"/>
        <w:rPr>
          <w:sz w:val="28"/>
          <w:szCs w:val="28"/>
        </w:rPr>
      </w:pPr>
    </w:p>
    <w:tbl>
      <w:tblPr>
        <w:tblStyle w:val="a3"/>
        <w:tblW w:w="537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695"/>
        <w:gridCol w:w="622"/>
        <w:gridCol w:w="156"/>
        <w:gridCol w:w="103"/>
        <w:gridCol w:w="543"/>
        <w:gridCol w:w="278"/>
        <w:gridCol w:w="119"/>
        <w:gridCol w:w="25"/>
        <w:gridCol w:w="181"/>
        <w:gridCol w:w="159"/>
        <w:gridCol w:w="795"/>
        <w:gridCol w:w="574"/>
        <w:gridCol w:w="22"/>
        <w:gridCol w:w="62"/>
        <w:gridCol w:w="1042"/>
        <w:gridCol w:w="150"/>
        <w:gridCol w:w="162"/>
        <w:gridCol w:w="75"/>
        <w:gridCol w:w="427"/>
        <w:gridCol w:w="312"/>
        <w:gridCol w:w="6"/>
        <w:gridCol w:w="433"/>
        <w:gridCol w:w="140"/>
        <w:gridCol w:w="100"/>
        <w:gridCol w:w="209"/>
        <w:gridCol w:w="380"/>
        <w:gridCol w:w="9"/>
        <w:gridCol w:w="518"/>
        <w:gridCol w:w="62"/>
        <w:gridCol w:w="418"/>
        <w:gridCol w:w="561"/>
        <w:gridCol w:w="430"/>
        <w:gridCol w:w="143"/>
        <w:gridCol w:w="6"/>
        <w:gridCol w:w="1126"/>
        <w:gridCol w:w="12"/>
        <w:gridCol w:w="449"/>
        <w:gridCol w:w="109"/>
        <w:gridCol w:w="6"/>
        <w:gridCol w:w="6"/>
        <w:gridCol w:w="134"/>
        <w:gridCol w:w="1834"/>
      </w:tblGrid>
      <w:tr w:rsidR="008206F8" w:rsidRPr="008206F8" w:rsidTr="00080CA0">
        <w:trPr>
          <w:trHeight w:val="490"/>
        </w:trPr>
        <w:tc>
          <w:tcPr>
            <w:tcW w:w="864" w:type="pct"/>
            <w:vMerge w:val="restart"/>
          </w:tcPr>
          <w:p w:rsidR="008206F8" w:rsidRPr="008206F8" w:rsidRDefault="008206F8" w:rsidP="008206F8">
            <w:pPr>
              <w:ind w:right="7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  <w:tc>
          <w:tcPr>
            <w:tcW w:w="1166" w:type="pct"/>
            <w:gridSpan w:val="13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Заочный этап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(15.02.2022 - 18.02.2022)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Дата проведения подготовки/конкурсные задания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до 18.02.2022</w:t>
            </w:r>
          </w:p>
        </w:tc>
        <w:tc>
          <w:tcPr>
            <w:tcW w:w="2381" w:type="pct"/>
            <w:gridSpan w:val="27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Очный этап (21.02.2022-28.02.2022)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Дата проведения подготовки/конкурсные задания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до 28.02.2022</w:t>
            </w:r>
          </w:p>
        </w:tc>
        <w:tc>
          <w:tcPr>
            <w:tcW w:w="589" w:type="pct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Рабочая группа </w:t>
            </w:r>
          </w:p>
        </w:tc>
      </w:tr>
      <w:tr w:rsidR="008206F8" w:rsidRPr="008206F8" w:rsidTr="00080CA0">
        <w:trPr>
          <w:trHeight w:val="307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gridSpan w:val="13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3" w:type="pct"/>
            <w:gridSpan w:val="10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 тур</w:t>
            </w:r>
          </w:p>
        </w:tc>
        <w:tc>
          <w:tcPr>
            <w:tcW w:w="1242" w:type="pct"/>
            <w:gridSpan w:val="12"/>
            <w:vAlign w:val="center"/>
          </w:tcPr>
          <w:p w:rsidR="008206F8" w:rsidRPr="008206F8" w:rsidRDefault="008206F8" w:rsidP="008206F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 тур</w:t>
            </w:r>
          </w:p>
        </w:tc>
        <w:tc>
          <w:tcPr>
            <w:tcW w:w="226" w:type="pct"/>
            <w:gridSpan w:val="5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3 тур</w:t>
            </w:r>
          </w:p>
        </w:tc>
        <w:tc>
          <w:tcPr>
            <w:tcW w:w="589" w:type="pct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trHeight w:val="217"/>
        </w:trPr>
        <w:tc>
          <w:tcPr>
            <w:tcW w:w="5000" w:type="pct"/>
            <w:gridSpan w:val="42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«Учитель года Ханты-Мансийского автономного округа - Югры»</w:t>
            </w:r>
          </w:p>
        </w:tc>
      </w:tr>
      <w:tr w:rsidR="008206F8" w:rsidRPr="008206F8" w:rsidTr="00080CA0">
        <w:trPr>
          <w:cantSplit/>
          <w:trHeight w:val="1411"/>
        </w:trPr>
        <w:tc>
          <w:tcPr>
            <w:tcW w:w="864" w:type="pct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Рожкова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Оксана Александровна, учитель немецкого языка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gridSpan w:val="4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«Интернет-ресурс»</w:t>
            </w:r>
          </w:p>
        </w:tc>
        <w:tc>
          <w:tcPr>
            <w:tcW w:w="709" w:type="pct"/>
            <w:gridSpan w:val="9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Эссе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«Я –   учитель»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gridSpan w:val="4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«Методический семинар»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21.02.22</w:t>
            </w:r>
          </w:p>
          <w:p w:rsidR="008206F8" w:rsidRPr="008206F8" w:rsidRDefault="00A52B34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206F8" w:rsidRPr="008206F8">
              <w:rPr>
                <w:rFonts w:eastAsia="Calibr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455" w:type="pct"/>
            <w:gridSpan w:val="6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«Урок»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8206F8" w:rsidRPr="008206F8">
              <w:rPr>
                <w:rFonts w:eastAsia="Calibri"/>
                <w:sz w:val="22"/>
                <w:szCs w:val="22"/>
                <w:lang w:eastAsia="en-US"/>
              </w:rPr>
              <w:t>.02.22</w:t>
            </w:r>
          </w:p>
          <w:p w:rsidR="008206F8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8206F8" w:rsidRPr="008206F8">
              <w:rPr>
                <w:rFonts w:eastAsia="Calibr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358" w:type="pct"/>
            <w:gridSpan w:val="4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«Мастер-класс»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8206F8" w:rsidRPr="008206F8">
              <w:rPr>
                <w:rFonts w:eastAsia="Calibri"/>
                <w:sz w:val="22"/>
                <w:szCs w:val="22"/>
                <w:lang w:eastAsia="en-US"/>
              </w:rPr>
              <w:t>.02.22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14:00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8" w:type="pct"/>
            <w:gridSpan w:val="5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«Внеурочное мероприятие»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80CA0">
              <w:rPr>
                <w:rFonts w:eastAsia="Calibri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 w:rsidRPr="008206F8">
              <w:rPr>
                <w:rFonts w:eastAsia="Calibri"/>
                <w:sz w:val="22"/>
                <w:szCs w:val="22"/>
                <w:lang w:eastAsia="en-US"/>
              </w:rPr>
              <w:t>.02.22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vMerge w:val="restart"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«Образовательный проект»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" w:type="pct"/>
            <w:gridSpan w:val="5"/>
            <w:vMerge w:val="restart"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«Круглый стол»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9" w:type="pct"/>
            <w:vMerge w:val="restart"/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Слотюк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Истрофилова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О.И.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Букреева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М.Ю.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Строчинский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С.А.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Морозенко О.И.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Полякова В.А.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Марченко С.В.</w:t>
            </w:r>
          </w:p>
        </w:tc>
      </w:tr>
      <w:tr w:rsidR="008206F8" w:rsidRPr="008206F8" w:rsidTr="00080CA0">
        <w:trPr>
          <w:cantSplit/>
          <w:trHeight w:val="469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gridSpan w:val="4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pct"/>
            <w:gridSpan w:val="9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pct"/>
            <w:gridSpan w:val="19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 23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с углубленным изучением иностранных языков»</w:t>
            </w:r>
          </w:p>
          <w:p w:rsid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ул. Чапаева, д. 30</w:t>
            </w:r>
          </w:p>
          <w:p w:rsid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gridSpan w:val="5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cantSplit/>
          <w:trHeight w:val="299"/>
        </w:trPr>
        <w:tc>
          <w:tcPr>
            <w:tcW w:w="5000" w:type="pct"/>
            <w:gridSpan w:val="42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«Воспитатель дошкольного образовательного учреждения Ханты-Мансийского автономного округа - Югры»</w:t>
            </w:r>
          </w:p>
        </w:tc>
      </w:tr>
      <w:tr w:rsidR="008206F8" w:rsidRPr="008206F8" w:rsidTr="00080CA0">
        <w:trPr>
          <w:cantSplit/>
          <w:trHeight w:val="1653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Ахметжанова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Диана </w:t>
            </w: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Миратовна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, музыкальный руководитель 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gridSpan w:val="3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«Интернет – портфолио»</w:t>
            </w:r>
          </w:p>
        </w:tc>
        <w:tc>
          <w:tcPr>
            <w:tcW w:w="367" w:type="pct"/>
            <w:gridSpan w:val="5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Видеоролик  «Визитная карточка»</w:t>
            </w:r>
          </w:p>
        </w:tc>
        <w:tc>
          <w:tcPr>
            <w:tcW w:w="516" w:type="pct"/>
            <w:gridSpan w:val="5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«Педагогическая находка»</w:t>
            </w:r>
          </w:p>
        </w:tc>
        <w:tc>
          <w:tcPr>
            <w:tcW w:w="434" w:type="pct"/>
            <w:gridSpan w:val="3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«Мастер-класс»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546" w:type="pct"/>
            <w:gridSpan w:val="8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«Педагогическое мероприятие с детьми»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9:00</w:t>
            </w:r>
          </w:p>
        </w:tc>
        <w:tc>
          <w:tcPr>
            <w:tcW w:w="808" w:type="pct"/>
            <w:gridSpan w:val="8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Доклад-презентация «Мой успешный проект»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367" w:type="pct"/>
            <w:gridSpan w:val="3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Ток-шоу «Профессиональный разговор»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" w:type="pct"/>
            <w:gridSpan w:val="5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Посадова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Ю.В.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Тюстина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Г.Г.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Ахтямова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Е.Н.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Щербинина И.В.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Некрасова Т.В.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Лопухова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О.В.</w:t>
            </w:r>
          </w:p>
        </w:tc>
      </w:tr>
      <w:tr w:rsidR="008206F8" w:rsidRPr="008206F8" w:rsidTr="00080CA0">
        <w:trPr>
          <w:cantSplit/>
          <w:trHeight w:val="695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2" w:type="pct"/>
            <w:gridSpan w:val="3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5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6" w:type="pct"/>
            <w:gridSpan w:val="5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pct"/>
            <w:gridSpan w:val="19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МАДОУ города Нижневартовска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детский  сада №77 «Эрудит»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ул. Интернациональная, д. 45А</w:t>
            </w:r>
          </w:p>
          <w:p w:rsid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gridSpan w:val="5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cantSplit/>
          <w:trHeight w:val="427"/>
        </w:trPr>
        <w:tc>
          <w:tcPr>
            <w:tcW w:w="5000" w:type="pct"/>
            <w:gridSpan w:val="42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«Педагогический дебют Ханты-Мансийского автономного округа – Югры»</w:t>
            </w:r>
          </w:p>
        </w:tc>
      </w:tr>
      <w:tr w:rsidR="008206F8" w:rsidRPr="008206F8" w:rsidTr="00080CA0">
        <w:trPr>
          <w:cantSplit/>
          <w:trHeight w:val="760"/>
        </w:trPr>
        <w:tc>
          <w:tcPr>
            <w:tcW w:w="864" w:type="pct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Парапанова</w:t>
            </w:r>
            <w:proofErr w:type="spellEnd"/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Мария Николаевна,   учитель истории </w:t>
            </w:r>
          </w:p>
        </w:tc>
        <w:tc>
          <w:tcPr>
            <w:tcW w:w="591" w:type="pct"/>
            <w:gridSpan w:val="7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«Интернет -            портфолио»</w:t>
            </w:r>
          </w:p>
        </w:tc>
        <w:tc>
          <w:tcPr>
            <w:tcW w:w="575" w:type="pct"/>
            <w:gridSpan w:val="6"/>
            <w:vMerge w:val="restart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Эссе  «Я –  педагог»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gridSpan w:val="6"/>
            <w:tcBorders>
              <w:bottom w:val="nil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«Публичное выступление»</w:t>
            </w:r>
          </w:p>
          <w:p w:rsidR="00080CA0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25.02.2022</w:t>
            </w:r>
          </w:p>
          <w:p w:rsidR="00080CA0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410" w:type="pct"/>
            <w:gridSpan w:val="7"/>
            <w:tcBorders>
              <w:bottom w:val="nil"/>
            </w:tcBorders>
          </w:tcPr>
          <w:p w:rsid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«Учебное занятие»</w:t>
            </w:r>
          </w:p>
          <w:p w:rsidR="00080CA0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0CA0" w:rsidRPr="00080CA0" w:rsidRDefault="00080CA0" w:rsidP="00080C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A0">
              <w:rPr>
                <w:rFonts w:eastAsia="Calibri"/>
                <w:sz w:val="22"/>
                <w:szCs w:val="22"/>
                <w:lang w:eastAsia="en-US"/>
              </w:rPr>
              <w:t>25.02.2022</w:t>
            </w:r>
          </w:p>
          <w:p w:rsidR="00080CA0" w:rsidRPr="008206F8" w:rsidRDefault="00080CA0" w:rsidP="00080CA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080CA0">
              <w:rPr>
                <w:rFonts w:eastAsia="Calibri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684" w:type="pct"/>
            <w:gridSpan w:val="6"/>
            <w:tcBorders>
              <w:bottom w:val="nil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«Мастер-класс»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0CA0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03.03.2022</w:t>
            </w:r>
          </w:p>
          <w:p w:rsidR="00080CA0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12:15</w:t>
            </w:r>
          </w:p>
        </w:tc>
        <w:tc>
          <w:tcPr>
            <w:tcW w:w="367" w:type="pct"/>
            <w:gridSpan w:val="3"/>
            <w:vMerge w:val="restart"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«Образовательный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проект»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9" w:type="pct"/>
            <w:gridSpan w:val="2"/>
            <w:vMerge w:val="restart"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«Круглый стол»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6" w:type="pct"/>
            <w:gridSpan w:val="4"/>
            <w:vMerge w:val="restart"/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Салаватова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А.М</w:t>
            </w:r>
            <w:r w:rsidR="00080CA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Козлова О.П.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Застрожина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Войтенко В.С.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Беседина А.О.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Соболева Е.С.</w:t>
            </w:r>
          </w:p>
        </w:tc>
      </w:tr>
      <w:tr w:rsidR="00080CA0" w:rsidRPr="008206F8" w:rsidTr="00080CA0">
        <w:trPr>
          <w:cantSplit/>
          <w:trHeight w:val="253"/>
        </w:trPr>
        <w:tc>
          <w:tcPr>
            <w:tcW w:w="864" w:type="pct"/>
            <w:vMerge/>
          </w:tcPr>
          <w:p w:rsidR="00080CA0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gridSpan w:val="7"/>
            <w:vMerge/>
          </w:tcPr>
          <w:p w:rsidR="00080CA0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gridSpan w:val="6"/>
            <w:vMerge/>
          </w:tcPr>
          <w:p w:rsidR="00080CA0" w:rsidRPr="008206F8" w:rsidRDefault="00080CA0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  <w:gridSpan w:val="7"/>
            <w:tcBorders>
              <w:top w:val="nil"/>
            </w:tcBorders>
          </w:tcPr>
          <w:p w:rsidR="00080CA0" w:rsidRPr="008206F8" w:rsidRDefault="00080CA0" w:rsidP="00080CA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05" w:type="pct"/>
            <w:gridSpan w:val="5"/>
            <w:tcBorders>
              <w:top w:val="nil"/>
            </w:tcBorders>
          </w:tcPr>
          <w:p w:rsidR="00080CA0" w:rsidRPr="008206F8" w:rsidRDefault="00080CA0" w:rsidP="00080CA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87" w:type="pct"/>
            <w:gridSpan w:val="7"/>
            <w:tcBorders>
              <w:top w:val="nil"/>
            </w:tcBorders>
          </w:tcPr>
          <w:p w:rsidR="00080CA0" w:rsidRPr="008206F8" w:rsidRDefault="00080CA0" w:rsidP="00080CA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7" w:type="pct"/>
            <w:gridSpan w:val="3"/>
            <w:vMerge/>
            <w:textDirection w:val="btLr"/>
          </w:tcPr>
          <w:p w:rsidR="00080CA0" w:rsidRPr="008206F8" w:rsidRDefault="00080CA0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gridSpan w:val="2"/>
            <w:vMerge/>
            <w:textDirection w:val="btLr"/>
          </w:tcPr>
          <w:p w:rsidR="00080CA0" w:rsidRPr="008206F8" w:rsidRDefault="00080CA0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gridSpan w:val="4"/>
            <w:vMerge/>
          </w:tcPr>
          <w:p w:rsidR="00080CA0" w:rsidRPr="008206F8" w:rsidRDefault="00080CA0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080CA0">
        <w:trPr>
          <w:cantSplit/>
          <w:trHeight w:val="292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gridSpan w:val="7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gridSpan w:val="6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pct"/>
            <w:gridSpan w:val="19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МБОУ «Гимназия № 1»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ул. Ханты-Мансийская, д. 41</w:t>
            </w:r>
            <w:proofErr w:type="gramStart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3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gridSpan w:val="2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gridSpan w:val="4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cantSplit/>
          <w:trHeight w:val="437"/>
        </w:trPr>
        <w:tc>
          <w:tcPr>
            <w:tcW w:w="5000" w:type="pct"/>
            <w:gridSpan w:val="42"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«От сердца к сердцу»  Ханты-Мансийского автономного округа – Югры</w:t>
            </w:r>
          </w:p>
        </w:tc>
      </w:tr>
      <w:tr w:rsidR="008206F8" w:rsidRPr="008206F8" w:rsidTr="00080CA0">
        <w:trPr>
          <w:cantSplit/>
          <w:trHeight w:val="2277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  <w:proofErr w:type="spellStart"/>
            <w:r w:rsidRPr="008206F8">
              <w:rPr>
                <w:sz w:val="22"/>
                <w:szCs w:val="22"/>
              </w:rPr>
              <w:t>Саламанова</w:t>
            </w:r>
            <w:proofErr w:type="spellEnd"/>
            <w:r w:rsidRPr="008206F8">
              <w:rPr>
                <w:sz w:val="22"/>
                <w:szCs w:val="22"/>
              </w:rPr>
              <w:t xml:space="preserve"> </w:t>
            </w:r>
          </w:p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 xml:space="preserve">Елена Васильевна, воспитатель </w:t>
            </w:r>
          </w:p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</w:p>
          <w:p w:rsidR="008206F8" w:rsidRPr="008206F8" w:rsidRDefault="008206F8" w:rsidP="008206F8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Видеоролик  «Визитная карточка» </w:t>
            </w:r>
          </w:p>
        </w:tc>
        <w:tc>
          <w:tcPr>
            <w:tcW w:w="594" w:type="pct"/>
            <w:gridSpan w:val="6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Эссе 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«Высокая миссия педагога Истоков»</w:t>
            </w:r>
          </w:p>
        </w:tc>
        <w:tc>
          <w:tcPr>
            <w:tcW w:w="409" w:type="pct"/>
            <w:gridSpan w:val="4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«Активное занятие с детьми»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24.02.2022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09:30</w:t>
            </w:r>
          </w:p>
        </w:tc>
        <w:tc>
          <w:tcPr>
            <w:tcW w:w="454" w:type="pct"/>
            <w:gridSpan w:val="6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«Активное занятие с родителями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25.02.2022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13:00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5" w:type="pct"/>
            <w:gridSpan w:val="7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«Импровизированный конкурс»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pct"/>
            <w:gridSpan w:val="5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«Мое педагогическое послание профессиональному сообществу»</w:t>
            </w:r>
            <w:r w:rsidRPr="008206F8">
              <w:rPr>
                <w:sz w:val="22"/>
                <w:szCs w:val="22"/>
              </w:rPr>
              <w:t xml:space="preserve">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1" w:type="pct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«Круглый стол»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" w:type="pct"/>
            <w:gridSpan w:val="5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1" w:type="pct"/>
            <w:gridSpan w:val="2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Тюстина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Г.Г. Кругликов А.С.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Волкова Л.М.</w:t>
            </w:r>
          </w:p>
          <w:p w:rsidR="008206F8" w:rsidRPr="008206F8" w:rsidRDefault="00080CA0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Гасымова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С.С.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Рубцова Н.Г.</w:t>
            </w:r>
          </w:p>
          <w:p w:rsidR="008206F8" w:rsidRPr="008206F8" w:rsidRDefault="00080CA0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Кубакаева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Н.К.  </w:t>
            </w:r>
            <w:r w:rsidR="008206F8" w:rsidRPr="008206F8">
              <w:rPr>
                <w:rFonts w:eastAsia="Calibri"/>
                <w:sz w:val="22"/>
                <w:szCs w:val="22"/>
                <w:lang w:eastAsia="en-US"/>
              </w:rPr>
              <w:t>Абросимова О.В.</w:t>
            </w:r>
          </w:p>
        </w:tc>
      </w:tr>
      <w:tr w:rsidR="008206F8" w:rsidRPr="008206F8" w:rsidTr="00080CA0">
        <w:trPr>
          <w:cantSplit/>
          <w:trHeight w:val="833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gridSpan w:val="6"/>
            <w:vMerge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7" w:type="pct"/>
            <w:gridSpan w:val="22"/>
          </w:tcPr>
          <w:p w:rsidR="008206F8" w:rsidRPr="008206F8" w:rsidRDefault="008206F8" w:rsidP="008206F8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>МАДОУ г. Нижневартовска детский сад № 29 «Ёлочка»</w:t>
            </w:r>
          </w:p>
          <w:p w:rsidR="008206F8" w:rsidRDefault="008206F8" w:rsidP="008206F8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 w:rsidRPr="008206F8">
              <w:rPr>
                <w:sz w:val="22"/>
                <w:szCs w:val="22"/>
              </w:rPr>
              <w:t>(ул. Спортивна,  д. 2 (1 корпус)</w:t>
            </w:r>
            <w:proofErr w:type="gramEnd"/>
          </w:p>
          <w:p w:rsidR="008206F8" w:rsidRPr="008206F8" w:rsidRDefault="008206F8" w:rsidP="008206F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" w:type="pct"/>
            <w:gridSpan w:val="5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1" w:type="pct"/>
            <w:gridSpan w:val="2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cantSplit/>
          <w:trHeight w:val="329"/>
        </w:trPr>
        <w:tc>
          <w:tcPr>
            <w:tcW w:w="5000" w:type="pct"/>
            <w:gridSpan w:val="42"/>
            <w:vAlign w:val="center"/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«Сердце отдаю детям»</w:t>
            </w:r>
            <w:r w:rsidRPr="008206F8">
              <w:rPr>
                <w:sz w:val="22"/>
                <w:szCs w:val="22"/>
              </w:rPr>
              <w:t xml:space="preserve"> </w:t>
            </w: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</w:tc>
      </w:tr>
      <w:tr w:rsidR="008206F8" w:rsidRPr="008206F8" w:rsidTr="00080CA0">
        <w:trPr>
          <w:cantSplit/>
          <w:trHeight w:val="979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 xml:space="preserve"> </w:t>
            </w:r>
            <w:proofErr w:type="spellStart"/>
            <w:r w:rsidRPr="008206F8">
              <w:rPr>
                <w:sz w:val="22"/>
                <w:szCs w:val="22"/>
              </w:rPr>
              <w:t>Шарафутдинова</w:t>
            </w:r>
            <w:proofErr w:type="spellEnd"/>
            <w:r w:rsidRPr="008206F8">
              <w:rPr>
                <w:sz w:val="22"/>
                <w:szCs w:val="22"/>
              </w:rPr>
              <w:t xml:space="preserve"> </w:t>
            </w:r>
          </w:p>
          <w:p w:rsidR="008206F8" w:rsidRPr="008206F8" w:rsidRDefault="008206F8" w:rsidP="008206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 xml:space="preserve">Оксана Викторовна, педагог дополнительного образования </w:t>
            </w:r>
          </w:p>
          <w:p w:rsidR="008206F8" w:rsidRPr="008206F8" w:rsidRDefault="008206F8" w:rsidP="008206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 xml:space="preserve"> </w:t>
            </w:r>
          </w:p>
          <w:p w:rsidR="008206F8" w:rsidRPr="008206F8" w:rsidRDefault="008206F8" w:rsidP="008206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</w:p>
          <w:p w:rsidR="008206F8" w:rsidRPr="008206F8" w:rsidRDefault="008206F8" w:rsidP="00820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«Визитная карточка»</w:t>
            </w:r>
          </w:p>
        </w:tc>
        <w:tc>
          <w:tcPr>
            <w:tcW w:w="451" w:type="pct"/>
            <w:gridSpan w:val="7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«Дополнительная общеобразовательная 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программа»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6" w:type="pct"/>
            <w:gridSpan w:val="3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Видеообращение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5" w:type="pct"/>
            <w:gridSpan w:val="6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Открытое занятие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«Ознакомление с новым видом деятельности по дополнительной образовательной программе»</w:t>
            </w:r>
          </w:p>
          <w:p w:rsidR="008206F8" w:rsidRPr="008206F8" w:rsidRDefault="008206F8" w:rsidP="008206F8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8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«Импровизированный конкурс»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00" w:type="pct"/>
            <w:gridSpan w:val="4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«Круглый стол»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1" w:type="pct"/>
            <w:gridSpan w:val="5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«Педагогическое многоборье»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1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4" w:type="pct"/>
            <w:gridSpan w:val="3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Слотюк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Бауэр Е.А.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Кельбас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Р.В.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Дворник Е.П.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Мартьянова К.И.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Хайдарова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Л.Ш.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Брант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8206F8" w:rsidRPr="008206F8" w:rsidTr="00080CA0">
        <w:trPr>
          <w:cantSplit/>
          <w:trHeight w:val="1362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gridSpan w:val="7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6" w:type="pct"/>
            <w:gridSpan w:val="3"/>
            <w:vMerge/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4" w:type="pct"/>
            <w:gridSpan w:val="23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 в 11:00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sz w:val="22"/>
                <w:szCs w:val="22"/>
              </w:rPr>
              <w:t>(актовый зал)</w:t>
            </w:r>
          </w:p>
          <w:p w:rsidR="008206F8" w:rsidRPr="008206F8" w:rsidRDefault="008206F8" w:rsidP="008206F8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8206F8">
              <w:rPr>
                <w:sz w:val="22"/>
                <w:szCs w:val="22"/>
              </w:rPr>
              <w:t>МБОУ «Гимназия № 1»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sz w:val="22"/>
                <w:szCs w:val="22"/>
              </w:rPr>
              <w:t>ул. Ханты-Мансийская, д. 41</w:t>
            </w:r>
            <w:proofErr w:type="gramStart"/>
            <w:r w:rsidRPr="008206F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1" w:type="pct"/>
            <w:gridSpan w:val="3"/>
            <w:vMerge/>
            <w:vAlign w:val="center"/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gridSpan w:val="3"/>
            <w:vMerge/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06F8" w:rsidRPr="008206F8" w:rsidTr="004E60D6">
        <w:trPr>
          <w:cantSplit/>
          <w:trHeight w:val="377"/>
        </w:trPr>
        <w:tc>
          <w:tcPr>
            <w:tcW w:w="5000" w:type="pct"/>
            <w:gridSpan w:val="42"/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«Педагог-психолог года Ханты-Мансийского автономного округа - Югры»</w:t>
            </w:r>
          </w:p>
        </w:tc>
      </w:tr>
      <w:tr w:rsidR="008206F8" w:rsidRPr="008206F8" w:rsidTr="00080CA0">
        <w:trPr>
          <w:cantSplit/>
          <w:trHeight w:val="2069"/>
        </w:trPr>
        <w:tc>
          <w:tcPr>
            <w:tcW w:w="864" w:type="pct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Шарафеева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Ляйсан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Радиковна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          педагог-психолог</w:t>
            </w:r>
          </w:p>
          <w:p w:rsidR="008206F8" w:rsidRPr="008206F8" w:rsidRDefault="008206F8" w:rsidP="008206F8">
            <w:pPr>
              <w:ind w:right="113"/>
              <w:jc w:val="center"/>
              <w:rPr>
                <w:sz w:val="22"/>
                <w:szCs w:val="22"/>
              </w:rPr>
            </w:pP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«Интернет -  портфолио»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gridSpan w:val="5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Визитная карточка  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«Я –   педагог-психолог»</w:t>
            </w:r>
          </w:p>
        </w:tc>
        <w:tc>
          <w:tcPr>
            <w:tcW w:w="372" w:type="pct"/>
            <w:gridSpan w:val="4"/>
            <w:vMerge w:val="restart"/>
            <w:tcBorders>
              <w:bottom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«Характеристика профессиональной деятельности»</w:t>
            </w:r>
          </w:p>
        </w:tc>
        <w:tc>
          <w:tcPr>
            <w:tcW w:w="545" w:type="pct"/>
            <w:gridSpan w:val="4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«Защита психолого-педагогической программы»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547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«Психолого-педагогическое мероприятие с детьми»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5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«Мастер-класс»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24.02.2022</w:t>
            </w:r>
          </w:p>
          <w:p w:rsidR="008206F8" w:rsidRPr="008206F8" w:rsidRDefault="008206F8" w:rsidP="008206F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15:30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«Профессиональный </w:t>
            </w: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«Профессиональный кейс»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" w:type="pct"/>
            <w:tcBorders>
              <w:bottom w:val="nil"/>
            </w:tcBorders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gridSpan w:val="5"/>
            <w:vMerge w:val="restart"/>
            <w:tcBorders>
              <w:bottom w:val="single" w:sz="4" w:space="0" w:color="auto"/>
            </w:tcBorders>
          </w:tcPr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Побединская Е.Г.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Романко О.А.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Морозова И.Ю.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206F8">
              <w:rPr>
                <w:rFonts w:eastAsia="Calibri"/>
                <w:sz w:val="22"/>
                <w:szCs w:val="22"/>
                <w:lang w:eastAsia="en-US"/>
              </w:rPr>
              <w:t>Махмутшина</w:t>
            </w:r>
            <w:proofErr w:type="spellEnd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Л.М.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Попова И.С.</w:t>
            </w:r>
          </w:p>
          <w:p w:rsidR="008206F8" w:rsidRPr="008206F8" w:rsidRDefault="008206F8" w:rsidP="008206F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Титова Н.В.</w:t>
            </w:r>
          </w:p>
        </w:tc>
      </w:tr>
      <w:tr w:rsidR="008206F8" w:rsidRPr="008206F8" w:rsidTr="00080CA0">
        <w:trPr>
          <w:cantSplit/>
          <w:trHeight w:val="64"/>
        </w:trPr>
        <w:tc>
          <w:tcPr>
            <w:tcW w:w="864" w:type="pct"/>
            <w:vMerge/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vMerge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" w:type="pct"/>
            <w:gridSpan w:val="5"/>
            <w:vMerge/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4"/>
            <w:vMerge/>
          </w:tcPr>
          <w:p w:rsidR="008206F8" w:rsidRPr="008206F8" w:rsidRDefault="008206F8" w:rsidP="008206F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5" w:type="pct"/>
            <w:gridSpan w:val="25"/>
            <w:tcBorders>
              <w:top w:val="nil"/>
            </w:tcBorders>
            <w:vAlign w:val="center"/>
          </w:tcPr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МБОУ «Средняя школа № 43»</w:t>
            </w:r>
          </w:p>
          <w:p w:rsidR="008206F8" w:rsidRPr="008206F8" w:rsidRDefault="008206F8" w:rsidP="008206F8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206F8">
              <w:rPr>
                <w:rFonts w:eastAsia="Calibri"/>
                <w:sz w:val="22"/>
                <w:szCs w:val="22"/>
                <w:lang w:eastAsia="en-US"/>
              </w:rPr>
              <w:t>проезд Заозерный,  д.8</w:t>
            </w:r>
            <w:proofErr w:type="gramStart"/>
            <w:r w:rsidRPr="008206F8">
              <w:rPr>
                <w:rFonts w:eastAsia="Calibri"/>
                <w:sz w:val="22"/>
                <w:szCs w:val="22"/>
                <w:lang w:eastAsia="en-US"/>
              </w:rPr>
              <w:t xml:space="preserve"> Б</w:t>
            </w:r>
            <w:proofErr w:type="gramEnd"/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8206F8" w:rsidRPr="008206F8" w:rsidRDefault="008206F8" w:rsidP="008206F8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gridSpan w:val="5"/>
            <w:vMerge/>
          </w:tcPr>
          <w:p w:rsidR="008206F8" w:rsidRPr="008206F8" w:rsidRDefault="008206F8" w:rsidP="008206F8">
            <w:pPr>
              <w:ind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8206F8" w:rsidRPr="008206F8" w:rsidRDefault="008206F8" w:rsidP="008206F8">
      <w:pPr>
        <w:tabs>
          <w:tab w:val="left" w:pos="3936"/>
        </w:tabs>
        <w:rPr>
          <w:sz w:val="28"/>
          <w:szCs w:val="28"/>
        </w:rPr>
      </w:pPr>
    </w:p>
    <w:p w:rsidR="008206F8" w:rsidRPr="008206F8" w:rsidRDefault="008206F8" w:rsidP="008206F8"/>
    <w:p w:rsidR="008206F8" w:rsidRPr="008206F8" w:rsidRDefault="008206F8" w:rsidP="008206F8">
      <w:pPr>
        <w:tabs>
          <w:tab w:val="left" w:pos="6804"/>
        </w:tabs>
        <w:jc w:val="both"/>
        <w:rPr>
          <w:color w:val="0000FF"/>
          <w:sz w:val="28"/>
          <w:szCs w:val="28"/>
          <w:u w:val="single"/>
        </w:rPr>
      </w:pPr>
    </w:p>
    <w:p w:rsidR="008206F8" w:rsidRPr="008206F8" w:rsidRDefault="008206F8" w:rsidP="008206F8">
      <w:pPr>
        <w:tabs>
          <w:tab w:val="left" w:pos="6804"/>
        </w:tabs>
        <w:jc w:val="both"/>
        <w:rPr>
          <w:color w:val="0000FF"/>
          <w:sz w:val="28"/>
          <w:szCs w:val="28"/>
          <w:u w:val="single"/>
        </w:rPr>
      </w:pPr>
    </w:p>
    <w:p w:rsidR="0095115A" w:rsidRPr="00BC05C4" w:rsidRDefault="0095115A" w:rsidP="0095115A">
      <w:pPr>
        <w:tabs>
          <w:tab w:val="left" w:pos="3936"/>
        </w:tabs>
        <w:rPr>
          <w:sz w:val="28"/>
          <w:szCs w:val="28"/>
        </w:rPr>
      </w:pPr>
    </w:p>
    <w:p w:rsidR="00B1723A" w:rsidRPr="0095115A" w:rsidRDefault="00B1723A" w:rsidP="0095115A"/>
    <w:sectPr w:rsidR="00B1723A" w:rsidRPr="0095115A" w:rsidSect="00B3292F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D"/>
    <w:rsid w:val="0006705D"/>
    <w:rsid w:val="00080CA0"/>
    <w:rsid w:val="000C00CE"/>
    <w:rsid w:val="000D1720"/>
    <w:rsid w:val="000F08A1"/>
    <w:rsid w:val="0012220F"/>
    <w:rsid w:val="004B04B2"/>
    <w:rsid w:val="006E31B6"/>
    <w:rsid w:val="006F2553"/>
    <w:rsid w:val="007F260B"/>
    <w:rsid w:val="008206F8"/>
    <w:rsid w:val="0095115A"/>
    <w:rsid w:val="009E435F"/>
    <w:rsid w:val="00A35137"/>
    <w:rsid w:val="00A52B34"/>
    <w:rsid w:val="00B1723A"/>
    <w:rsid w:val="00B3292F"/>
    <w:rsid w:val="00D27F63"/>
    <w:rsid w:val="00E57526"/>
    <w:rsid w:val="00E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Валентиновна Марченко</dc:creator>
  <cp:keywords/>
  <dc:description/>
  <cp:lastModifiedBy>Светлана Валентиновна Марченко</cp:lastModifiedBy>
  <cp:revision>14</cp:revision>
  <dcterms:created xsi:type="dcterms:W3CDTF">2022-01-27T06:19:00Z</dcterms:created>
  <dcterms:modified xsi:type="dcterms:W3CDTF">2022-02-21T12:02:00Z</dcterms:modified>
</cp:coreProperties>
</file>